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C" w:rsidRDefault="00EF26C2">
      <w:bookmarkStart w:id="0" w:name="_GoBack"/>
      <w:bookmarkEnd w:id="0"/>
      <w:r>
        <w:t>The meeting of the Melrose Board</w:t>
      </w:r>
      <w:r w:rsidR="00955CC3">
        <w:t xml:space="preserve"> of Health came to order at 8:0</w:t>
      </w:r>
      <w:r w:rsidR="00592074">
        <w:t>0</w:t>
      </w:r>
      <w:r>
        <w:t xml:space="preserve"> pm on Thursday </w:t>
      </w:r>
      <w:r w:rsidR="00592074">
        <w:t>November 9</w:t>
      </w:r>
      <w:r>
        <w:t xml:space="preserve">, 2017 in the Lower Level Conference Room of Melrose City Hall.  Present at the meeting were board members Maurine </w:t>
      </w:r>
      <w:proofErr w:type="spellStart"/>
      <w:r>
        <w:t>Garipay</w:t>
      </w:r>
      <w:proofErr w:type="spellEnd"/>
      <w:r>
        <w:t xml:space="preserve">, Frank </w:t>
      </w:r>
      <w:proofErr w:type="spellStart"/>
      <w:r>
        <w:t>Brincheiro</w:t>
      </w:r>
      <w:proofErr w:type="spellEnd"/>
      <w:r>
        <w:t xml:space="preserve">, and Joe </w:t>
      </w:r>
      <w:proofErr w:type="spellStart"/>
      <w:r>
        <w:t>DiPietro</w:t>
      </w:r>
      <w:proofErr w:type="spellEnd"/>
      <w:r>
        <w:t xml:space="preserve"> as well</w:t>
      </w:r>
      <w:r w:rsidR="00592074">
        <w:t xml:space="preserve"> as staff Ruth Clay.</w:t>
      </w:r>
    </w:p>
    <w:p w:rsidR="00EF26C2" w:rsidRDefault="00EF26C2">
      <w:r>
        <w:t xml:space="preserve">Approval of minutes of </w:t>
      </w:r>
      <w:r w:rsidR="00592074">
        <w:t>October 12</w:t>
      </w:r>
      <w:r>
        <w:t xml:space="preserve">, 2017:  Minutes were approved 3:0:0 with </w:t>
      </w:r>
      <w:r w:rsidR="00592074">
        <w:t>two</w:t>
      </w:r>
      <w:r>
        <w:t xml:space="preserve"> correction</w:t>
      </w:r>
      <w:r w:rsidR="00592074">
        <w:t>s</w:t>
      </w:r>
      <w:r>
        <w:t>.</w:t>
      </w:r>
    </w:p>
    <w:p w:rsidR="00EF26C2" w:rsidRDefault="00955CC3">
      <w:r>
        <w:t xml:space="preserve">Vote to revise the local regulation for food establishments:  The Director explained that during the audit for Standard 1 of the FDA Voluntary Retail Food Standards, it was noted there was one section of the federal code that was </w:t>
      </w:r>
      <w:proofErr w:type="gramStart"/>
      <w:r>
        <w:t>more strict</w:t>
      </w:r>
      <w:proofErr w:type="gramEnd"/>
      <w:r>
        <w:t xml:space="preserve"> than the state code.  In order to meet the standard all sections must be at least as strict as the federal food code.  Therefore, she suggested changing the end of Section IIIB of the Melrose Board of Health Rules and Regulations Concerning Minimum Sanitation Standards for Food Establishments from “105CMR 590.00 will prevail” to “the most stringent regulation will prevail.”  The Board voted in favor 3:0:0.</w:t>
      </w:r>
    </w:p>
    <w:p w:rsidR="0044157A" w:rsidRDefault="0044157A">
      <w:r>
        <w:t xml:space="preserve">Health Director’s Report:  Board reviewed the </w:t>
      </w:r>
      <w:r w:rsidR="00955CC3">
        <w:t>report.</w:t>
      </w:r>
    </w:p>
    <w:p w:rsidR="0044157A" w:rsidRDefault="00955CC3">
      <w:r>
        <w:t>Meeting adjourned at 8:50</w:t>
      </w:r>
      <w:r w:rsidR="0044157A">
        <w:t xml:space="preserve"> pm.</w:t>
      </w:r>
    </w:p>
    <w:p w:rsidR="0044157A" w:rsidRDefault="0044157A">
      <w:r>
        <w:t>Meeting handouts:</w:t>
      </w:r>
    </w:p>
    <w:p w:rsidR="00955CC3" w:rsidRDefault="0044157A">
      <w:r>
        <w:t>Agenda</w:t>
      </w:r>
      <w:r>
        <w:br/>
        <w:t xml:space="preserve">Draft minutes of </w:t>
      </w:r>
      <w:r w:rsidR="00955CC3">
        <w:t>October 12</w:t>
      </w:r>
      <w:r>
        <w:t>, 2017</w:t>
      </w:r>
      <w:r>
        <w:br/>
      </w:r>
      <w:r w:rsidR="00955CC3">
        <w:t>Health Director’s Report</w:t>
      </w:r>
      <w:r w:rsidR="00955CC3">
        <w:br/>
        <w:t>Public Health Nurse Report</w:t>
      </w:r>
      <w:r w:rsidR="00955CC3">
        <w:br/>
        <w:t>Copy of proposed revision to the local food regulaitons</w:t>
      </w:r>
    </w:p>
    <w:p w:rsidR="00242F9A" w:rsidRDefault="00242F9A">
      <w:r>
        <w:t>Respectfully submitted,</w:t>
      </w:r>
    </w:p>
    <w:p w:rsidR="00242F9A" w:rsidRDefault="00242F9A"/>
    <w:p w:rsidR="00242F9A" w:rsidRDefault="00242F9A">
      <w:r>
        <w:t>Ruth L. Clay, MPH</w:t>
      </w:r>
      <w:r>
        <w:br/>
        <w:t>Health Director</w:t>
      </w:r>
    </w:p>
    <w:sectPr w:rsidR="00242F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74" w:rsidRDefault="00592074" w:rsidP="00242F9A">
      <w:pPr>
        <w:spacing w:after="0" w:line="240" w:lineRule="auto"/>
      </w:pPr>
      <w:r>
        <w:separator/>
      </w:r>
    </w:p>
  </w:endnote>
  <w:endnote w:type="continuationSeparator" w:id="0">
    <w:p w:rsidR="00592074" w:rsidRDefault="00592074" w:rsidP="0024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4" w:rsidRDefault="00592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4" w:rsidRDefault="00592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4" w:rsidRDefault="0059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74" w:rsidRDefault="00592074" w:rsidP="00242F9A">
      <w:pPr>
        <w:spacing w:after="0" w:line="240" w:lineRule="auto"/>
      </w:pPr>
      <w:r>
        <w:separator/>
      </w:r>
    </w:p>
  </w:footnote>
  <w:footnote w:type="continuationSeparator" w:id="0">
    <w:p w:rsidR="00592074" w:rsidRDefault="00592074" w:rsidP="0024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4" w:rsidRDefault="00592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4" w:rsidRDefault="00592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74" w:rsidRDefault="00592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AE"/>
    <w:rsid w:val="00242F9A"/>
    <w:rsid w:val="003D0198"/>
    <w:rsid w:val="0044157A"/>
    <w:rsid w:val="00592074"/>
    <w:rsid w:val="008319AE"/>
    <w:rsid w:val="00955CC3"/>
    <w:rsid w:val="00B35B8C"/>
    <w:rsid w:val="00D80CD6"/>
    <w:rsid w:val="00E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Ruth</dc:creator>
  <cp:lastModifiedBy>Clay, Ruth</cp:lastModifiedBy>
  <cp:revision>3</cp:revision>
  <cp:lastPrinted>2018-01-22T21:46:00Z</cp:lastPrinted>
  <dcterms:created xsi:type="dcterms:W3CDTF">2018-01-03T18:59:00Z</dcterms:created>
  <dcterms:modified xsi:type="dcterms:W3CDTF">2018-01-22T21:46:00Z</dcterms:modified>
</cp:coreProperties>
</file>