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29" w:rsidRDefault="00B03924">
      <w:r>
        <w:t xml:space="preserve">The meeting of the Board of Health came to order </w:t>
      </w:r>
      <w:r w:rsidR="00043D1F">
        <w:t>on March 15</w:t>
      </w:r>
      <w:r w:rsidR="001E78FF">
        <w:t xml:space="preserve">, 2018 </w:t>
      </w:r>
      <w:r>
        <w:t>at 8</w:t>
      </w:r>
      <w:r w:rsidR="00B66A35">
        <w:t>:10</w:t>
      </w:r>
      <w:r>
        <w:t xml:space="preserve"> pm in the Lower Level Conference Room of Melrose City Hall.  Present at the meeting were Board members Ma</w:t>
      </w:r>
      <w:r w:rsidR="001E78FF">
        <w:t xml:space="preserve">urine </w:t>
      </w:r>
      <w:proofErr w:type="spellStart"/>
      <w:r w:rsidR="001E78FF">
        <w:t>Garipay</w:t>
      </w:r>
      <w:proofErr w:type="spellEnd"/>
      <w:r>
        <w:t xml:space="preserve"> and Joe </w:t>
      </w:r>
      <w:proofErr w:type="spellStart"/>
      <w:r>
        <w:t>DiPietro</w:t>
      </w:r>
      <w:proofErr w:type="spellEnd"/>
      <w:r>
        <w:t xml:space="preserve"> as well as staff Ruth Clay.</w:t>
      </w:r>
      <w:r w:rsidR="001E78FF">
        <w:t xml:space="preserve"> Board member Frank </w:t>
      </w:r>
      <w:proofErr w:type="spellStart"/>
      <w:r w:rsidR="001E78FF">
        <w:t>Brincheiro</w:t>
      </w:r>
      <w:proofErr w:type="spellEnd"/>
      <w:r w:rsidR="001E78FF">
        <w:t xml:space="preserve"> did not attend</w:t>
      </w:r>
    </w:p>
    <w:p w:rsidR="00B03924" w:rsidRDefault="00B03924">
      <w:r>
        <w:t xml:space="preserve">Minutes of </w:t>
      </w:r>
      <w:r w:rsidR="00B66A35">
        <w:t>February 8, 2018 were approved 2</w:t>
      </w:r>
      <w:r>
        <w:t>:0:0 as presented.</w:t>
      </w:r>
    </w:p>
    <w:p w:rsidR="00B03924" w:rsidRDefault="00B03924">
      <w:r>
        <w:t>Variance request from Ocean Sushi:  Materials were distributed from Ocean Sushi requesting a variance to use Time as a Public Health Control for their sushi rice and appetizers.  Clay said that she reviewed all the materials and they were complete.  Rice and appetizers will be disposed of afte</w:t>
      </w:r>
      <w:r w:rsidR="00B66A35">
        <w:t>r four hours.  The Board voted 2</w:t>
      </w:r>
      <w:r>
        <w:t>:0:0 to approve the variance request.</w:t>
      </w:r>
    </w:p>
    <w:p w:rsidR="00B03924" w:rsidRDefault="00B03924">
      <w:r>
        <w:t>Health Director’s Report:</w:t>
      </w:r>
      <w:r w:rsidR="001E78FF">
        <w:t xml:space="preserve"> </w:t>
      </w:r>
      <w:r w:rsidR="00B66A35">
        <w:t xml:space="preserve">Clay noted that there was pushback and confusion about who paid for temporary food permits.  The Board voted 2:0 to waive the fee for all vendors who were participated in a fundraising event. Clay reviewed the current trash situation at 2 Washington Street using “trash valet” service.  The Board noted that they would not approve that type of trash disposal there or anywhere else in Melrose. </w:t>
      </w:r>
      <w:r w:rsidR="00C0211A">
        <w:t xml:space="preserve"> </w:t>
      </w:r>
      <w:bookmarkStart w:id="0" w:name="_GoBack"/>
      <w:bookmarkEnd w:id="0"/>
      <w:proofErr w:type="spellStart"/>
      <w:r w:rsidR="001E78FF">
        <w:t>Garipay</w:t>
      </w:r>
      <w:proofErr w:type="spellEnd"/>
      <w:r w:rsidR="001E78FF">
        <w:t xml:space="preserve"> asked for an update concerning the </w:t>
      </w:r>
      <w:r w:rsidR="00B66A35">
        <w:t>marijuana smoking lounges</w:t>
      </w:r>
      <w:r w:rsidR="001E78FF">
        <w:t xml:space="preserve"> in Melrose.</w:t>
      </w:r>
      <w:r w:rsidR="00B66A35">
        <w:t xml:space="preserve"> Clay asked the Board if they would be interested in revising the Drug Paraphernalia regulation to prohibit the display or sale in anywhere other than places that restrict entrance to</w:t>
      </w:r>
      <w:r w:rsidR="00361ED0">
        <w:t xml:space="preserve"> those who are 21 and older.</w:t>
      </w:r>
    </w:p>
    <w:p w:rsidR="00B03924" w:rsidRDefault="00B03924">
      <w:r>
        <w:t>Materials distributed:</w:t>
      </w:r>
    </w:p>
    <w:p w:rsidR="00B03924" w:rsidRDefault="00B03924">
      <w:r>
        <w:t>Agenda</w:t>
      </w:r>
      <w:r>
        <w:br/>
        <w:t>Draft minutes of February 8, 2018</w:t>
      </w:r>
      <w:r>
        <w:br/>
        <w:t>Health Director’s Report</w:t>
      </w:r>
      <w:r w:rsidR="00043D1F">
        <w:br/>
        <w:t>Public Health Nurse’s Report</w:t>
      </w:r>
      <w:r>
        <w:br/>
        <w:t>Variance request paperwork from Ocean Sushi</w:t>
      </w:r>
    </w:p>
    <w:p w:rsidR="00B03924" w:rsidRDefault="00B03924">
      <w:r>
        <w:t>Meeting adjourned at</w:t>
      </w:r>
      <w:r w:rsidR="00C0211A">
        <w:t xml:space="preserve"> 9:00 pm.</w:t>
      </w:r>
    </w:p>
    <w:p w:rsidR="00C0211A" w:rsidRDefault="00C0211A"/>
    <w:p w:rsidR="00B03924" w:rsidRDefault="00B03924">
      <w:r>
        <w:t>Ruth L. Clay, MPH</w:t>
      </w:r>
      <w:r>
        <w:br/>
        <w:t>Health Director</w:t>
      </w:r>
    </w:p>
    <w:sectPr w:rsidR="00B03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35" w:rsidRDefault="00B66A35" w:rsidP="001E78FF">
      <w:pPr>
        <w:spacing w:after="0" w:line="240" w:lineRule="auto"/>
      </w:pPr>
      <w:r>
        <w:separator/>
      </w:r>
    </w:p>
  </w:endnote>
  <w:endnote w:type="continuationSeparator" w:id="0">
    <w:p w:rsidR="00B66A35" w:rsidRDefault="00B66A35" w:rsidP="001E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35" w:rsidRDefault="00B66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35" w:rsidRDefault="00B66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35" w:rsidRDefault="00B66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35" w:rsidRDefault="00B66A35" w:rsidP="001E78FF">
      <w:pPr>
        <w:spacing w:after="0" w:line="240" w:lineRule="auto"/>
      </w:pPr>
      <w:r>
        <w:separator/>
      </w:r>
    </w:p>
  </w:footnote>
  <w:footnote w:type="continuationSeparator" w:id="0">
    <w:p w:rsidR="00B66A35" w:rsidRDefault="00B66A35" w:rsidP="001E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35" w:rsidRDefault="00B66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563735"/>
      <w:docPartObj>
        <w:docPartGallery w:val="Watermarks"/>
        <w:docPartUnique/>
      </w:docPartObj>
    </w:sdtPr>
    <w:sdtContent>
      <w:p w:rsidR="00B66A35" w:rsidRDefault="00B66A3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35" w:rsidRDefault="00B66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24"/>
    <w:rsid w:val="00043D1F"/>
    <w:rsid w:val="001E78FF"/>
    <w:rsid w:val="00361ED0"/>
    <w:rsid w:val="00473529"/>
    <w:rsid w:val="008E1287"/>
    <w:rsid w:val="0099253E"/>
    <w:rsid w:val="00B03924"/>
    <w:rsid w:val="00B66A35"/>
    <w:rsid w:val="00C0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FF"/>
  </w:style>
  <w:style w:type="paragraph" w:styleId="Footer">
    <w:name w:val="footer"/>
    <w:basedOn w:val="Normal"/>
    <w:link w:val="FooterChar"/>
    <w:uiPriority w:val="99"/>
    <w:unhideWhenUsed/>
    <w:rsid w:val="001E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FF"/>
  </w:style>
  <w:style w:type="paragraph" w:styleId="Footer">
    <w:name w:val="footer"/>
    <w:basedOn w:val="Normal"/>
    <w:link w:val="FooterChar"/>
    <w:uiPriority w:val="99"/>
    <w:unhideWhenUsed/>
    <w:rsid w:val="001E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Ruth</dc:creator>
  <cp:lastModifiedBy>Clay, Ruth</cp:lastModifiedBy>
  <cp:revision>6</cp:revision>
  <cp:lastPrinted>2018-04-13T13:25:00Z</cp:lastPrinted>
  <dcterms:created xsi:type="dcterms:W3CDTF">2018-04-05T20:55:00Z</dcterms:created>
  <dcterms:modified xsi:type="dcterms:W3CDTF">2018-04-13T16:23:00Z</dcterms:modified>
</cp:coreProperties>
</file>